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619">
      <w:pPr>
        <w:pStyle w:val="4"/>
        <w:spacing w:before="0" w:after="0"/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鑫叶</w:t>
      </w:r>
      <w:r>
        <w:rPr>
          <w:rFonts w:hint="eastAsia"/>
          <w:color w:val="auto"/>
          <w:sz w:val="32"/>
          <w:szCs w:val="32"/>
          <w:lang w:eastAsia="zh-CN"/>
        </w:rPr>
        <w:t>公司</w:t>
      </w:r>
      <w:r>
        <w:rPr>
          <w:rFonts w:hint="eastAsia"/>
          <w:color w:val="auto"/>
          <w:sz w:val="32"/>
          <w:szCs w:val="32"/>
        </w:rPr>
        <w:t>应聘登记表</w:t>
      </w:r>
    </w:p>
    <w:p w14:paraId="68A87B21">
      <w:pPr>
        <w:pStyle w:val="4"/>
        <w:numPr>
          <w:ilvl w:val="0"/>
          <w:numId w:val="0"/>
        </w:numPr>
        <w:spacing w:before="0" w:after="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求职岗位</w:t>
      </w:r>
      <w:r>
        <w:rPr>
          <w:rFonts w:hint="eastAsia" w:hAnsi="黑体" w:cs="黑体"/>
          <w:b w:val="0"/>
          <w:bCs w:val="0"/>
          <w:color w:val="auto"/>
          <w:sz w:val="21"/>
          <w:szCs w:val="21"/>
          <w:lang w:val="en-US" w:eastAsia="zh-CN"/>
        </w:rPr>
        <w:t>及</w:t>
      </w:r>
      <w:bookmarkStart w:id="0" w:name="_GoBack"/>
      <w:bookmarkEnd w:id="0"/>
      <w:r>
        <w:rPr>
          <w:rFonts w:hint="eastAsia" w:hAnsi="黑体" w:cs="黑体"/>
          <w:b w:val="0"/>
          <w:bCs w:val="0"/>
          <w:color w:val="auto"/>
          <w:sz w:val="21"/>
          <w:szCs w:val="21"/>
          <w:lang w:val="en-US" w:eastAsia="zh-CN"/>
        </w:rPr>
        <w:t>编号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：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047"/>
        <w:gridCol w:w="397"/>
        <w:gridCol w:w="398"/>
        <w:gridCol w:w="1895"/>
      </w:tblGrid>
      <w:tr w14:paraId="7862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446" w:type="dxa"/>
            <w:gridSpan w:val="4"/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895" w:type="dxa"/>
            <w:vMerge w:val="restart"/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490" w:type="dxa"/>
            <w:gridSpan w:val="5"/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成绩单或学信网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895" w:type="dxa"/>
            <w:vMerge w:val="continue"/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446" w:type="dxa"/>
            <w:gridSpan w:val="4"/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895" w:type="dxa"/>
            <w:vMerge w:val="continue"/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446" w:type="dxa"/>
            <w:gridSpan w:val="4"/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统分统招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□是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 □否</w:t>
            </w:r>
          </w:p>
        </w:tc>
        <w:tc>
          <w:tcPr>
            <w:tcW w:w="1895" w:type="dxa"/>
            <w:vMerge w:val="continue"/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446" w:type="dxa"/>
            <w:gridSpan w:val="4"/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895" w:type="dxa"/>
            <w:vMerge w:val="continue"/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一线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工作：□是  □否</w:t>
            </w:r>
          </w:p>
        </w:tc>
        <w:tc>
          <w:tcPr>
            <w:tcW w:w="3446" w:type="dxa"/>
            <w:gridSpan w:val="4"/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895" w:type="dxa"/>
            <w:vMerge w:val="continue"/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446" w:type="dxa"/>
            <w:gridSpan w:val="4"/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895" w:type="dxa"/>
            <w:vMerge w:val="continue"/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093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2651" w:type="dxa"/>
            <w:gridSpan w:val="2"/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右眼</w:t>
            </w:r>
          </w:p>
        </w:tc>
        <w:tc>
          <w:tcPr>
            <w:tcW w:w="2690" w:type="dxa"/>
            <w:gridSpan w:val="3"/>
            <w:vAlign w:val="center"/>
          </w:tcPr>
          <w:p w14:paraId="6C26F253">
            <w:pPr>
              <w:rPr>
                <w:rFonts w:hint="eastAsia"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是否色盲/色弱： □是  □否</w:t>
            </w:r>
          </w:p>
        </w:tc>
      </w:tr>
      <w:tr w14:paraId="2B24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gridSpan w:val="2"/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293" w:type="dxa"/>
            <w:gridSpan w:val="2"/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5"/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2293" w:type="dxa"/>
            <w:gridSpan w:val="2"/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737" w:type="dxa"/>
            <w:gridSpan w:val="4"/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509" w:type="dxa"/>
            <w:gridSpan w:val="11"/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0176" w:type="dxa"/>
            <w:gridSpan w:val="12"/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/>
        <w:jc w:val="both"/>
        <w:textAlignment w:val="auto"/>
        <w:rPr>
          <w:rFonts w:hint="eastAsia" w:ascii="宋体" w:hAnsi="宋体" w:cs="宋体" w:eastAsiaTheme="minorEastAsia"/>
          <w:b/>
          <w:bCs w:val="0"/>
          <w:color w:val="auto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备注：1.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求职岗位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val="en-US" w:eastAsia="zh-CN"/>
        </w:rPr>
        <w:t>及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编号请根据招聘信息填写（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例如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val="en-US" w:eastAsia="zh-CN"/>
        </w:rPr>
        <w:t>A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01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val="en-US" w:eastAsia="zh-CN"/>
        </w:rPr>
        <w:t>机电维修储备岗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并且仅允许填写一项（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）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  <w:lang w:eastAsia="zh-CN"/>
        </w:rPr>
        <w:t>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2" w:firstLineChars="3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18"/>
          <w:szCs w:val="18"/>
        </w:rPr>
      </w:pPr>
      <w:r>
        <w:rPr>
          <w:rFonts w:ascii="宋体" w:hAnsi="宋体" w:cs="宋体"/>
          <w:b/>
          <w:bCs w:val="0"/>
          <w:color w:val="auto"/>
          <w:sz w:val="18"/>
          <w:szCs w:val="18"/>
        </w:rPr>
        <w:t>2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.本表可填写后打印，但需手写签名；请务必调整在1页内打印；</w:t>
      </w:r>
    </w:p>
    <w:p w14:paraId="7CA1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2" w:firstLineChars="300"/>
        <w:jc w:val="both"/>
        <w:textAlignment w:val="auto"/>
        <w:rPr>
          <w:rFonts w:hint="default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ascii="宋体" w:hAnsi="宋体" w:cs="宋体"/>
          <w:b/>
          <w:bCs w:val="0"/>
          <w:color w:val="auto"/>
          <w:sz w:val="18"/>
          <w:szCs w:val="18"/>
        </w:rPr>
        <w:t>3</w:t>
      </w:r>
      <w:r>
        <w:rPr>
          <w:rFonts w:hint="eastAsia" w:ascii="宋体" w:hAnsi="宋体" w:cs="宋体"/>
          <w:b/>
          <w:bCs w:val="0"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 w14:paraId="67476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2F64"/>
    <w:rsid w:val="12AB744F"/>
    <w:rsid w:val="19DC10E5"/>
    <w:rsid w:val="1C5E2AD9"/>
    <w:rsid w:val="1CFE64E8"/>
    <w:rsid w:val="1E6B548F"/>
    <w:rsid w:val="26FA5AED"/>
    <w:rsid w:val="27A37F7A"/>
    <w:rsid w:val="2B367DA6"/>
    <w:rsid w:val="2BF82BAD"/>
    <w:rsid w:val="344965DF"/>
    <w:rsid w:val="36535EB9"/>
    <w:rsid w:val="415606A3"/>
    <w:rsid w:val="48554C50"/>
    <w:rsid w:val="4AED7781"/>
    <w:rsid w:val="4DF64584"/>
    <w:rsid w:val="4E0F1419"/>
    <w:rsid w:val="4E525263"/>
    <w:rsid w:val="526D10F4"/>
    <w:rsid w:val="539757E8"/>
    <w:rsid w:val="5CAB7F19"/>
    <w:rsid w:val="60B8658C"/>
    <w:rsid w:val="62816E52"/>
    <w:rsid w:val="65D11E27"/>
    <w:rsid w:val="6CCF1F85"/>
    <w:rsid w:val="6F1C23DC"/>
    <w:rsid w:val="7801291D"/>
    <w:rsid w:val="7A365817"/>
    <w:rsid w:val="7B1C6BCE"/>
    <w:rsid w:val="7D04250C"/>
    <w:rsid w:val="7DE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9bd3954-5527-453b-a4fc-8a19cc732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583</Characters>
  <Lines>0</Lines>
  <Paragraphs>0</Paragraphs>
  <TotalTime>2</TotalTime>
  <ScaleCrop>false</ScaleCrop>
  <LinksUpToDate>false</LinksUpToDate>
  <CharactersWithSpaces>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2026-03-26T03:00:00Z</dcterms:created>
  <dc:creator>wangyq</dc:creator>
  <cp:lastModifiedBy>暖羊羊</cp:lastModifiedBy>
  <dcterms:modified xsi:type="dcterms:W3CDTF">2026-05-14T01:39:53Z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eyJoZGlkIjoiM2ZiZTA5Mzc2YjFhZjEyNWE0MzkyOTY4Njk1YzM2Y2MiLCJ1c2VySWQiOiIzNTIwMDMzMTkifQ==</vt:lpwstr>
  </property>
  <property fmtid="{D5CDD505-2E9C-101B-9397-08002B2CF9AE}" pid="4" name="ICV">
    <vt:lpwstr>3C9FE4A1616F44628E0917544E5CBCEB_12</vt:lpwstr>
  </property>
</Properties>
</file>