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黑体" w:eastAsia="黑体" w:cs="黑体"/>
          <w:bCs/>
          <w:sz w:val="32"/>
          <w:szCs w:val="4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48"/>
        </w:rPr>
        <w:t>附件</w:t>
      </w:r>
      <w:r>
        <w:rPr>
          <w:rFonts w:hint="eastAsia" w:eastAsia="黑体" w:cs="Times New Roman"/>
          <w:bCs/>
          <w:sz w:val="32"/>
          <w:szCs w:val="48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pacing w:val="0"/>
          <w:sz w:val="44"/>
          <w:szCs w:val="2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24"/>
          <w:lang w:val="en-US" w:eastAsia="zh-CN"/>
        </w:rPr>
        <w:t>新疆维吾尔自治区2024年</w:t>
      </w:r>
      <w:r>
        <w:rPr>
          <w:rFonts w:hint="eastAsia" w:eastAsia="方正小标宋简体" w:cs="Times New Roman"/>
          <w:spacing w:val="0"/>
          <w:sz w:val="44"/>
          <w:szCs w:val="24"/>
          <w:lang w:val="en-US" w:eastAsia="zh-CN"/>
        </w:rPr>
        <w:t>度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24"/>
          <w:lang w:val="en-US" w:eastAsia="zh-CN"/>
        </w:rPr>
        <w:t>定向选调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0"/>
        <w:rPr>
          <w:rFonts w:hint="eastAsia"/>
          <w:spacing w:val="0"/>
          <w:sz w:val="28"/>
          <w:szCs w:val="18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24"/>
          <w:lang w:val="en-US" w:eastAsia="zh-CN"/>
        </w:rPr>
        <w:t>报名推荐表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outlineLvl w:val="1"/>
        <w:rPr>
          <w:rFonts w:hint="eastAsia"/>
          <w:sz w:val="28"/>
          <w:szCs w:val="18"/>
        </w:rPr>
      </w:pPr>
    </w:p>
    <w:p>
      <w:pPr>
        <w:spacing w:line="600" w:lineRule="exact"/>
        <w:jc w:val="left"/>
        <w:outlineLvl w:val="1"/>
        <w:rPr>
          <w:rFonts w:hint="eastAsia" w:ascii="楷体_GB2312" w:eastAsia="仿宋_GB2312"/>
          <w:b/>
          <w:sz w:val="28"/>
          <w:szCs w:val="28"/>
          <w:lang w:eastAsia="zh-CN"/>
        </w:rPr>
      </w:pPr>
      <w:r>
        <w:rPr>
          <w:rFonts w:hint="eastAsia"/>
          <w:sz w:val="28"/>
          <w:szCs w:val="18"/>
        </w:rPr>
        <w:t>毕业院校（系）</w:t>
      </w:r>
      <w:r>
        <w:rPr>
          <w:rFonts w:hint="eastAsia"/>
          <w:sz w:val="28"/>
          <w:szCs w:val="18"/>
          <w:lang w:eastAsia="zh-CN"/>
        </w:rPr>
        <w:t>：</w:t>
      </w:r>
    </w:p>
    <w:tbl>
      <w:tblPr>
        <w:tblStyle w:val="4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276"/>
        <w:gridCol w:w="1134"/>
        <w:gridCol w:w="1040"/>
        <w:gridCol w:w="640"/>
        <w:gridCol w:w="696"/>
        <w:gridCol w:w="544"/>
        <w:gridCol w:w="703"/>
        <w:gridCol w:w="2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姓 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性 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别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  岁）</w:t>
            </w: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006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80808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808080"/>
                <w:sz w:val="28"/>
                <w:szCs w:val="28"/>
              </w:rPr>
              <w:t>一寸免冠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808080"/>
                <w:sz w:val="28"/>
                <w:szCs w:val="28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民 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籍 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贯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w w:val="9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w w:val="90"/>
                <w:sz w:val="28"/>
                <w:szCs w:val="28"/>
                <w:lang w:eastAsia="zh-CN"/>
              </w:rPr>
              <w:t>生源</w:t>
            </w:r>
            <w:r>
              <w:rPr>
                <w:rFonts w:hint="eastAsia" w:ascii="宋体" w:hAnsi="宋体" w:eastAsia="宋体"/>
                <w:w w:val="90"/>
                <w:sz w:val="28"/>
                <w:szCs w:val="28"/>
              </w:rPr>
              <w:t>地</w:t>
            </w: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00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入党时间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身份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证号</w:t>
            </w:r>
          </w:p>
        </w:tc>
        <w:tc>
          <w:tcPr>
            <w:tcW w:w="3623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00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  历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  位</w:t>
            </w:r>
          </w:p>
        </w:tc>
        <w:tc>
          <w:tcPr>
            <w:tcW w:w="3623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00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51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通信地址</w:t>
            </w:r>
          </w:p>
        </w:tc>
        <w:tc>
          <w:tcPr>
            <w:tcW w:w="3450" w:type="dxa"/>
            <w:gridSpan w:val="3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336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 系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电 话</w:t>
            </w:r>
          </w:p>
        </w:tc>
        <w:tc>
          <w:tcPr>
            <w:tcW w:w="3253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座机：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  <w:tc>
          <w:tcPr>
            <w:tcW w:w="3450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  <w:tc>
          <w:tcPr>
            <w:tcW w:w="1336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  <w:tc>
          <w:tcPr>
            <w:tcW w:w="3253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-20"/>
                <w:sz w:val="28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-20"/>
                <w:sz w:val="28"/>
                <w:szCs w:val="28"/>
              </w:rPr>
              <w:t>系及专业</w:t>
            </w:r>
          </w:p>
        </w:tc>
        <w:tc>
          <w:tcPr>
            <w:tcW w:w="4786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有何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特长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pacing w:val="-20"/>
                <w:sz w:val="28"/>
                <w:szCs w:val="28"/>
                <w:lang w:eastAsia="zh-CN"/>
              </w:rPr>
              <w:t>报考职位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职位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代码</w:t>
            </w: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报考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考点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学习经历</w:t>
            </w:r>
          </w:p>
        </w:tc>
        <w:tc>
          <w:tcPr>
            <w:tcW w:w="8039" w:type="dxa"/>
            <w:gridSpan w:val="8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任学生干部职务及时间</w:t>
            </w:r>
          </w:p>
        </w:tc>
        <w:tc>
          <w:tcPr>
            <w:tcW w:w="8039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-10"/>
                <w:sz w:val="28"/>
                <w:szCs w:val="28"/>
              </w:rPr>
              <w:t>奖惩情况</w:t>
            </w:r>
          </w:p>
        </w:tc>
        <w:tc>
          <w:tcPr>
            <w:tcW w:w="8039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51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家庭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主要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成员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及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重要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社会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关系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称 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谓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姓 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名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年 龄</w:t>
            </w: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pacing w:val="-14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-14"/>
                <w:sz w:val="28"/>
                <w:szCs w:val="28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-14"/>
                <w:sz w:val="28"/>
                <w:szCs w:val="28"/>
              </w:rPr>
              <w:t>面 貌</w:t>
            </w: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pacing w:val="-14"/>
                <w:sz w:val="28"/>
                <w:szCs w:val="28"/>
              </w:rPr>
            </w:pP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1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70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5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pacing w:val="-3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-30"/>
                <w:sz w:val="28"/>
                <w:szCs w:val="28"/>
              </w:rPr>
              <w:t>院（系）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党组织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意  见</w:t>
            </w:r>
          </w:p>
        </w:tc>
        <w:tc>
          <w:tcPr>
            <w:tcW w:w="8039" w:type="dxa"/>
            <w:gridSpan w:val="8"/>
            <w:noWrap w:val="0"/>
            <w:vAlign w:val="bottom"/>
          </w:tcPr>
          <w:p>
            <w:pPr>
              <w:spacing w:line="320" w:lineRule="exact"/>
              <w:ind w:right="480"/>
              <w:jc w:val="righ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（盖章）</w:t>
            </w:r>
          </w:p>
          <w:p>
            <w:pPr>
              <w:spacing w:line="320" w:lineRule="exact"/>
              <w:ind w:right="480"/>
              <w:jc w:val="righ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7" w:hRule="atLeast"/>
          <w:jc w:val="center"/>
        </w:trPr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-20"/>
                <w:sz w:val="28"/>
                <w:szCs w:val="28"/>
              </w:rPr>
              <w:t>学校毕业生就业部门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意  见</w:t>
            </w:r>
          </w:p>
        </w:tc>
        <w:tc>
          <w:tcPr>
            <w:tcW w:w="8039" w:type="dxa"/>
            <w:gridSpan w:val="8"/>
            <w:noWrap w:val="0"/>
            <w:vAlign w:val="bottom"/>
          </w:tcPr>
          <w:p>
            <w:pPr>
              <w:spacing w:line="320" w:lineRule="exact"/>
              <w:ind w:right="480"/>
              <w:jc w:val="righ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（盖章）</w:t>
            </w:r>
          </w:p>
          <w:p>
            <w:pPr>
              <w:spacing w:line="320" w:lineRule="exact"/>
              <w:ind w:right="480"/>
              <w:jc w:val="righ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年   月   日</w:t>
            </w:r>
          </w:p>
        </w:tc>
      </w:tr>
    </w:tbl>
    <w:p>
      <w:pPr>
        <w:widowControl/>
        <w:spacing w:line="600" w:lineRule="exact"/>
        <w:jc w:val="center"/>
        <w:outlineLvl w:val="0"/>
        <w:rPr>
          <w:rFonts w:ascii="方正小标宋简体" w:hAnsi="宋体" w:eastAsia="方正小标宋简体" w:cs="Times New Roman"/>
          <w:kern w:val="0"/>
          <w:sz w:val="44"/>
          <w:szCs w:val="44"/>
        </w:rPr>
      </w:pPr>
      <w:r>
        <w:rPr>
          <w:rFonts w:hint="eastAsia" w:ascii="仿宋_GB2312" w:eastAsia="仿宋_GB2312"/>
          <w:szCs w:val="32"/>
        </w:rPr>
        <w:br w:type="page"/>
      </w:r>
      <w:r>
        <w:rPr>
          <w:rFonts w:hint="eastAsia" w:ascii="方正小标宋简体" w:hAnsi="宋体" w:eastAsia="方正小标宋简体" w:cs="方正小标宋简体"/>
          <w:kern w:val="0"/>
          <w:sz w:val="44"/>
          <w:szCs w:val="44"/>
        </w:rPr>
        <w:t>填表说明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简体" w:eastAsia="方正小标宋简体" w:cs="Times New Roman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1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．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姓名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栏中填写户籍登记所使用的姓名。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2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．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民族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栏中填写民族的全称，不能简称。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3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．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出生年月（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 xml:space="preserve">  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岁）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栏中填写出生年月和年龄，年龄是计算到当月的实足年龄。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4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．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籍贯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栏中填写祖籍所在地。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5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．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  <w:lang w:eastAsia="zh-CN"/>
        </w:rPr>
        <w:t>生源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地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栏中填写本人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  <w:lang w:eastAsia="zh-CN"/>
        </w:rPr>
        <w:t>参加高考时户籍所在地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。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籍贯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和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  <w:lang w:eastAsia="zh-CN"/>
        </w:rPr>
        <w:t>生源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地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按现在的行政区划填写，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  <w:lang w:eastAsia="zh-CN"/>
        </w:rPr>
        <w:t>“生源地”要填写省、地级市的名称，如“新疆吐鲁番”“甘肃武威”，籍贯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要填写省、市或县的名称，如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新疆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  <w:lang w:eastAsia="zh-CN"/>
        </w:rPr>
        <w:t>乌鲁木齐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陕西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  <w:lang w:eastAsia="zh-CN"/>
        </w:rPr>
        <w:t>蓝田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6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．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学历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栏中填写接受相应教育的最高学历。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7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．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学位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栏中填写获得的学位，并写明何学科学位。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8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．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通信地址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栏中填写能够接收邮寄材料的地址。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9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．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毕业院校系及专业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栏中填写毕业院校、院系和专业的全称，不能使用简称。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10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．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学习经历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从上小学填起。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11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．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奖惩情况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栏中填写受院系或县市以上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  <w:lang w:eastAsia="zh-CN"/>
        </w:rPr>
        <w:t>等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奖励情况；受处分的，要填写何年何月因何问题经何单位批准受何种处分，何年何月经何单位批准撤销何种处分。没有受过奖励和处分的，要填写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无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6" w:firstLineChars="200"/>
        <w:textAlignment w:val="auto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12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．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家庭主要成员及重要社会关系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”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栏中填写推荐人选配偶、子女和父母的有关情况（未婚的填写父母和兄弟姐妹的有关情况）。亲属中现任或曾担任副处级及以上领导职务（军队和兵团副团职及以上）人员也要如实填写。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36" w:firstLineChars="200"/>
        <w:textAlignment w:val="auto"/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13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</w:rPr>
        <w:t>．此表一式二份，正反面打印</w:t>
      </w:r>
      <w:r>
        <w:rPr>
          <w:rFonts w:hint="eastAsia" w:ascii="Times New Roman" w:hAnsi="Times New Roman" w:eastAsia="仿宋_GB2312" w:cs="仿宋_GB2312"/>
          <w:kern w:val="0"/>
          <w:sz w:val="28"/>
          <w:szCs w:val="28"/>
          <w:lang w:eastAsia="zh-CN"/>
        </w:rPr>
        <w:t>，资格复审时提供原件。</w:t>
      </w:r>
    </w:p>
    <w:p/>
    <w:sectPr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CA18C"/>
    <w:rsid w:val="2104554C"/>
    <w:rsid w:val="5EDAA4F8"/>
    <w:rsid w:val="76DE18AE"/>
    <w:rsid w:val="791E7C8B"/>
    <w:rsid w:val="79FF0311"/>
    <w:rsid w:val="7BFCA18C"/>
    <w:rsid w:val="7E6E53B3"/>
    <w:rsid w:val="7EF91EB7"/>
    <w:rsid w:val="9CB50E5C"/>
    <w:rsid w:val="9E5CC3A1"/>
    <w:rsid w:val="D36D6EC7"/>
    <w:rsid w:val="EE3FDFCE"/>
    <w:rsid w:val="FBFE4658"/>
    <w:rsid w:val="FEAF90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eastAsia="宋体"/>
      <w:spacing w:val="8"/>
    </w:rPr>
  </w:style>
  <w:style w:type="paragraph" w:customStyle="1" w:styleId="3">
    <w:name w:val="正文（首行缩进2字符）"/>
    <w:basedOn w:val="1"/>
    <w:next w:val="1"/>
    <w:qFormat/>
    <w:uiPriority w:val="0"/>
    <w:pPr>
      <w:spacing w:line="312" w:lineRule="auto"/>
      <w:ind w:firstLine="420"/>
    </w:pPr>
    <w:rPr>
      <w:rFonts w:ascii="Times New Roman" w:hAnsi="Times New Roman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13.3333333333333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2024-02-15T13:56:00Z</dcterms:created>
  <dc:creator>zzb</dc:creator>
  <cp:lastModifiedBy>陈澄</cp:lastModifiedBy>
  <cp:lastPrinted>2024-03-01T18:37:37Z</cp:lastPrinted>
  <dcterms:modified xsi:type="dcterms:W3CDTF">2024-03-03T03:46:42Z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166138CCD98346A4983D7FA423038559_13</vt:lpwstr>
  </property>
</Properties>
</file>